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500"/>
        <w:gridCol w:w="5760"/>
      </w:tblGrid>
      <w:tr w:rsidR="0024407D" w:rsidRPr="005E2044" w:rsidTr="00600C0F">
        <w:tc>
          <w:tcPr>
            <w:tcW w:w="4500" w:type="dxa"/>
            <w:shd w:val="clear" w:color="auto" w:fill="auto"/>
          </w:tcPr>
          <w:p w:rsidR="0024407D" w:rsidRPr="005E2044" w:rsidRDefault="0024407D" w:rsidP="00600C0F">
            <w:pPr>
              <w:jc w:val="center"/>
            </w:pPr>
            <w:r>
              <w:t>TRƯỜNG TIỂU HỌC NGÔ QUYỀN</w:t>
            </w:r>
          </w:p>
        </w:tc>
        <w:tc>
          <w:tcPr>
            <w:tcW w:w="5760" w:type="dxa"/>
            <w:shd w:val="clear" w:color="auto" w:fill="auto"/>
          </w:tcPr>
          <w:p w:rsidR="0024407D" w:rsidRPr="005E2044" w:rsidRDefault="0024407D" w:rsidP="00600C0F">
            <w:pPr>
              <w:jc w:val="center"/>
            </w:pPr>
            <w:r w:rsidRPr="00856ECC">
              <w:rPr>
                <w:b/>
              </w:rPr>
              <w:t>CỘNG HOÀ XÃ HỘI CHỦ NGHĨA VIỆT NAM</w:t>
            </w:r>
          </w:p>
        </w:tc>
      </w:tr>
      <w:tr w:rsidR="0024407D" w:rsidRPr="00856ECC" w:rsidTr="00600C0F">
        <w:tc>
          <w:tcPr>
            <w:tcW w:w="4500" w:type="dxa"/>
            <w:shd w:val="clear" w:color="auto" w:fill="auto"/>
          </w:tcPr>
          <w:p w:rsidR="0024407D" w:rsidRPr="002B7B1B" w:rsidRDefault="0024407D" w:rsidP="00600C0F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022DA" wp14:editId="6A05F330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189865</wp:posOffset>
                      </wp:positionV>
                      <wp:extent cx="800100" cy="0"/>
                      <wp:effectExtent l="6985" t="8890" r="1206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14.95pt" to="132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KkTAJdwAAAAJAQAADwAAAGRycy9kb3ducmV2LnhtbEyPwU7DMBBE70j8&#10;g7VIXCrqkIpCQpwKAblxaQFx3cZLEhGv09htA1/PIg5wnNmn2ZliNbleHWgMnWcDl/MEFHHtbceN&#10;gZfn6uIGVIjIFnvPZOCTAqzK05MCc+uPvKbDJjZKQjjkaKCNcci1DnVLDsPcD8Rye/ejwyhybLQd&#10;8Sjhrtdpkiy1w47lQ4sD3bdUf2z2zkCoXmlXfc3qWfK2aDylu4enRzTm/Gy6uwUVaYp/MPzUl+pQ&#10;Sqet37MNqhe9yK4FNZBmGSgB0uWVGNtfQ5eF/r+g/AY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AqRMAl3AAAAAkBAAAPAAAAAAAAAAAAAAAAAHUEAABkcnMvZG93bnJldi54bWxQSwUG&#10;AAAAAAQABADzAAAAfgUAAAAA&#10;"/>
                  </w:pict>
                </mc:Fallback>
              </mc:AlternateContent>
            </w:r>
            <w:r w:rsidRPr="00856ECC">
              <w:rPr>
                <w:b/>
                <w:sz w:val="26"/>
              </w:rPr>
              <w:t>TỔ</w:t>
            </w:r>
            <w:r w:rsidRPr="00856ECC">
              <w:rPr>
                <w:b/>
                <w:sz w:val="26"/>
                <w:lang w:val="en-US"/>
              </w:rPr>
              <w:t xml:space="preserve"> CHUYÊN MÔN KHỐI </w:t>
            </w:r>
            <w:r w:rsidRPr="00856ECC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24407D" w:rsidRPr="00856ECC" w:rsidRDefault="0024407D" w:rsidP="00600C0F">
            <w:pPr>
              <w:jc w:val="center"/>
              <w:rPr>
                <w:sz w:val="26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F6B28" wp14:editId="5ECE948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175260</wp:posOffset>
                      </wp:positionV>
                      <wp:extent cx="1943100" cy="0"/>
                      <wp:effectExtent l="13335" t="13335" r="571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3.8pt" to="21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HNg027cAAAACQEAAA8AAABkcnMvZG93bnJldi54bWxMj8FOwzAQRO9I&#10;/IO1SFwq6sRAQSFOhYDcuFCoet0mSxIRr9PYbQNfzyIOcJzZp9mZfDm5Xh1oDJ1nC+k8AUVc+brj&#10;xsLba3lxCypE5Bp7z2ThkwIsi9OTHLPaH/mFDqvYKAnhkKGFNsYh0zpULTkMcz8Qy+3djw6jyLHR&#10;9YhHCXe9Nkmy0A47lg8tDvTQUvWx2jsLoVzTrvyaVbNkc9l4MrvH5ye09vxsur8DFWmKfzD81Jfq&#10;UEinrd9zHVQvOr02glowNwtQAlyZVIztr6GLXP9fUHwD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c2DTbtwAAAAJAQAADwAAAAAAAAAAAAAAAAB2BAAAZHJzL2Rvd25yZXYueG1sUEsF&#10;BgAAAAAEAAQA8wAAAH8FAAAAAA==&#10;"/>
                  </w:pict>
                </mc:Fallback>
              </mc:AlternateContent>
            </w:r>
            <w:r w:rsidRPr="00856ECC">
              <w:rPr>
                <w:b/>
              </w:rPr>
              <w:t>Độc lập - Tự do - Hạnh phúc</w:t>
            </w:r>
          </w:p>
        </w:tc>
      </w:tr>
      <w:tr w:rsidR="0024407D" w:rsidRPr="00856ECC" w:rsidTr="00600C0F">
        <w:tc>
          <w:tcPr>
            <w:tcW w:w="4500" w:type="dxa"/>
            <w:shd w:val="clear" w:color="auto" w:fill="auto"/>
          </w:tcPr>
          <w:p w:rsidR="0024407D" w:rsidRPr="00856ECC" w:rsidRDefault="0024407D" w:rsidP="00600C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24407D" w:rsidRPr="00856ECC" w:rsidRDefault="0024407D" w:rsidP="00600C0F">
            <w:pPr>
              <w:jc w:val="right"/>
              <w:rPr>
                <w:sz w:val="16"/>
                <w:szCs w:val="16"/>
              </w:rPr>
            </w:pPr>
          </w:p>
        </w:tc>
      </w:tr>
      <w:tr w:rsidR="0024407D" w:rsidRPr="00856ECC" w:rsidTr="00600C0F">
        <w:tc>
          <w:tcPr>
            <w:tcW w:w="4500" w:type="dxa"/>
            <w:shd w:val="clear" w:color="auto" w:fill="auto"/>
          </w:tcPr>
          <w:p w:rsidR="0024407D" w:rsidRPr="00856ECC" w:rsidRDefault="0024407D" w:rsidP="00600C0F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24407D" w:rsidRPr="00046EB9" w:rsidRDefault="0024407D" w:rsidP="00600C0F">
            <w:pPr>
              <w:jc w:val="center"/>
              <w:rPr>
                <w:sz w:val="26"/>
              </w:rPr>
            </w:pPr>
            <w:r w:rsidRPr="00856ECC">
              <w:rPr>
                <w:i/>
                <w:sz w:val="26"/>
              </w:rPr>
              <w:t xml:space="preserve">An Phú, ngày </w:t>
            </w:r>
            <w:r w:rsidR="00BB0B9D">
              <w:rPr>
                <w:i/>
                <w:sz w:val="26"/>
              </w:rPr>
              <w:t>3</w:t>
            </w:r>
            <w:r w:rsidRPr="00856ECC">
              <w:rPr>
                <w:i/>
                <w:sz w:val="26"/>
              </w:rPr>
              <w:t xml:space="preserve">  tháng </w:t>
            </w:r>
            <w:r w:rsidR="00BB0B9D">
              <w:rPr>
                <w:i/>
                <w:sz w:val="26"/>
              </w:rPr>
              <w:t>2</w:t>
            </w:r>
            <w:r w:rsidRPr="00856ECC">
              <w:rPr>
                <w:i/>
                <w:sz w:val="26"/>
              </w:rPr>
              <w:t xml:space="preserve"> năm 20</w:t>
            </w:r>
            <w:r w:rsidRPr="00856ECC"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3</w:t>
            </w:r>
          </w:p>
        </w:tc>
      </w:tr>
    </w:tbl>
    <w:p w:rsidR="0024407D" w:rsidRPr="00E319B4" w:rsidRDefault="0024407D" w:rsidP="0024407D">
      <w:pPr>
        <w:ind w:left="360"/>
        <w:jc w:val="center"/>
        <w:rPr>
          <w:rFonts w:ascii=".VnTimeH" w:hAnsi=".VnTimeH"/>
          <w:sz w:val="28"/>
          <w:szCs w:val="28"/>
        </w:rPr>
      </w:pPr>
    </w:p>
    <w:p w:rsidR="0024407D" w:rsidRPr="009474E9" w:rsidRDefault="0024407D" w:rsidP="0024407D">
      <w:pPr>
        <w:jc w:val="center"/>
        <w:rPr>
          <w:b/>
          <w:sz w:val="28"/>
          <w:szCs w:val="28"/>
        </w:rPr>
      </w:pPr>
      <w:r w:rsidRPr="009474E9">
        <w:rPr>
          <w:b/>
          <w:sz w:val="28"/>
          <w:szCs w:val="28"/>
        </w:rPr>
        <w:t xml:space="preserve">LỊCH </w:t>
      </w:r>
      <w:r w:rsidR="00BB0B9D">
        <w:rPr>
          <w:b/>
          <w:sz w:val="28"/>
          <w:szCs w:val="28"/>
        </w:rPr>
        <w:t>CÔNG TÁC CHUYÊN MÔN THÁNG 2</w:t>
      </w:r>
      <w:r>
        <w:rPr>
          <w:b/>
          <w:sz w:val="28"/>
          <w:szCs w:val="28"/>
        </w:rPr>
        <w:t>/2022</w:t>
      </w:r>
    </w:p>
    <w:p w:rsidR="0024407D" w:rsidRPr="005D52E5" w:rsidRDefault="0024407D" w:rsidP="0024407D">
      <w:pPr>
        <w:jc w:val="center"/>
        <w:rPr>
          <w:b/>
          <w:sz w:val="28"/>
          <w:szCs w:val="28"/>
          <w:lang w:val="en-US"/>
        </w:rPr>
      </w:pPr>
    </w:p>
    <w:p w:rsidR="0024407D" w:rsidRPr="009474E9" w:rsidRDefault="0024407D" w:rsidP="0024407D">
      <w:pPr>
        <w:rPr>
          <w:sz w:val="28"/>
          <w:szCs w:val="28"/>
        </w:rPr>
      </w:pPr>
      <w:r w:rsidRPr="0060270C">
        <w:rPr>
          <w:b/>
          <w:sz w:val="28"/>
          <w:szCs w:val="28"/>
        </w:rPr>
        <w:t>I.</w:t>
      </w:r>
      <w:r w:rsidRPr="009474E9">
        <w:rPr>
          <w:b/>
          <w:sz w:val="28"/>
          <w:szCs w:val="28"/>
        </w:rPr>
        <w:t xml:space="preserve"> CÔNG TÁC TRỌNG TÂM</w:t>
      </w:r>
    </w:p>
    <w:p w:rsidR="0024407D" w:rsidRDefault="0024407D" w:rsidP="0024407D">
      <w:pPr>
        <w:rPr>
          <w:b/>
          <w:sz w:val="28"/>
          <w:szCs w:val="28"/>
        </w:rPr>
      </w:pPr>
      <w:r w:rsidRPr="005D3BA3">
        <w:rPr>
          <w:b/>
          <w:sz w:val="28"/>
          <w:szCs w:val="28"/>
        </w:rPr>
        <w:t>1. Công tác chuyên môn:</w:t>
      </w:r>
    </w:p>
    <w:p w:rsidR="0024407D" w:rsidRPr="0024407D" w:rsidRDefault="0024407D" w:rsidP="0024407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4407D">
        <w:rPr>
          <w:sz w:val="28"/>
          <w:szCs w:val="28"/>
        </w:rPr>
        <w:t>- Thực hiện chương trình từ tuần 20 đến tuần 24</w:t>
      </w:r>
    </w:p>
    <w:p w:rsidR="0024407D" w:rsidRDefault="0024407D" w:rsidP="0024407D">
      <w:pPr>
        <w:rPr>
          <w:sz w:val="28"/>
        </w:rPr>
      </w:pPr>
      <w:r>
        <w:rPr>
          <w:b/>
          <w:sz w:val="28"/>
          <w:szCs w:val="28"/>
        </w:rPr>
        <w:tab/>
        <w:t xml:space="preserve">- </w:t>
      </w:r>
      <w:r>
        <w:rPr>
          <w:sz w:val="28"/>
        </w:rPr>
        <w:t>Gặp mặt đầu năm và ổn định nề nếp sinh hoạt học tập sau</w:t>
      </w:r>
      <w:r>
        <w:rPr>
          <w:spacing w:val="-11"/>
          <w:sz w:val="28"/>
        </w:rPr>
        <w:t xml:space="preserve"> </w:t>
      </w:r>
      <w:r>
        <w:rPr>
          <w:sz w:val="28"/>
        </w:rPr>
        <w:t>Tết.</w:t>
      </w:r>
    </w:p>
    <w:p w:rsidR="0024407D" w:rsidRDefault="0024407D" w:rsidP="0024407D">
      <w:pPr>
        <w:rPr>
          <w:spacing w:val="-2"/>
          <w:sz w:val="28"/>
        </w:rPr>
      </w:pPr>
      <w:r>
        <w:rPr>
          <w:sz w:val="28"/>
        </w:rPr>
        <w:tab/>
        <w:t xml:space="preserve">- </w:t>
      </w:r>
      <w:r>
        <w:rPr>
          <w:spacing w:val="-3"/>
          <w:sz w:val="28"/>
        </w:rPr>
        <w:t>Dạy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theo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Kế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hoạch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dạy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Tuần</w:t>
      </w:r>
      <w:r>
        <w:rPr>
          <w:spacing w:val="-9"/>
          <w:sz w:val="28"/>
        </w:rPr>
        <w:t xml:space="preserve"> </w:t>
      </w:r>
      <w:r>
        <w:rPr>
          <w:sz w:val="28"/>
        </w:rPr>
        <w:t>20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đến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Tuần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24.</w:t>
      </w:r>
    </w:p>
    <w:p w:rsidR="0024407D" w:rsidRDefault="0024407D" w:rsidP="0024407D">
      <w:pPr>
        <w:rPr>
          <w:spacing w:val="-6"/>
          <w:sz w:val="28"/>
        </w:rPr>
      </w:pPr>
      <w:r>
        <w:rPr>
          <w:spacing w:val="-2"/>
          <w:sz w:val="28"/>
        </w:rPr>
        <w:tab/>
        <w:t xml:space="preserve">- </w:t>
      </w:r>
      <w:r>
        <w:rPr>
          <w:spacing w:val="-4"/>
          <w:sz w:val="28"/>
        </w:rPr>
        <w:t>Tiếp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tục</w:t>
      </w:r>
      <w:r>
        <w:rPr>
          <w:spacing w:val="-9"/>
          <w:sz w:val="28"/>
        </w:rPr>
        <w:t xml:space="preserve"> hoàn thành </w:t>
      </w:r>
      <w:r>
        <w:rPr>
          <w:sz w:val="28"/>
        </w:rPr>
        <w:t>hồ</w:t>
      </w:r>
      <w:r>
        <w:rPr>
          <w:spacing w:val="-11"/>
          <w:sz w:val="28"/>
        </w:rPr>
        <w:t xml:space="preserve"> </w:t>
      </w:r>
      <w:r>
        <w:rPr>
          <w:sz w:val="28"/>
        </w:rPr>
        <w:t>sơ</w:t>
      </w:r>
      <w:r>
        <w:rPr>
          <w:spacing w:val="-9"/>
          <w:sz w:val="28"/>
        </w:rPr>
        <w:t xml:space="preserve"> </w:t>
      </w:r>
      <w:r>
        <w:rPr>
          <w:sz w:val="28"/>
        </w:rPr>
        <w:t>sổ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sách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điện</w:t>
      </w:r>
      <w:r>
        <w:rPr>
          <w:spacing w:val="-8"/>
          <w:sz w:val="28"/>
        </w:rPr>
        <w:t xml:space="preserve"> </w:t>
      </w:r>
      <w:r>
        <w:rPr>
          <w:sz w:val="28"/>
        </w:rPr>
        <w:t>tử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trên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phần</w:t>
      </w:r>
      <w:r>
        <w:rPr>
          <w:spacing w:val="-6"/>
          <w:sz w:val="28"/>
        </w:rPr>
        <w:t xml:space="preserve"> mềm.</w:t>
      </w:r>
    </w:p>
    <w:p w:rsidR="0024407D" w:rsidRDefault="0024407D" w:rsidP="0024407D">
      <w:pPr>
        <w:rPr>
          <w:spacing w:val="-4"/>
          <w:sz w:val="28"/>
        </w:rPr>
      </w:pPr>
      <w:r>
        <w:rPr>
          <w:spacing w:val="-6"/>
          <w:sz w:val="28"/>
        </w:rPr>
        <w:tab/>
        <w:t xml:space="preserve">- </w:t>
      </w:r>
      <w:r>
        <w:rPr>
          <w:spacing w:val="-4"/>
          <w:sz w:val="28"/>
        </w:rPr>
        <w:t xml:space="preserve">Giáo viên </w:t>
      </w:r>
      <w:r>
        <w:rPr>
          <w:spacing w:val="-3"/>
          <w:sz w:val="28"/>
        </w:rPr>
        <w:t xml:space="preserve">truy </w:t>
      </w:r>
      <w:r>
        <w:rPr>
          <w:spacing w:val="-4"/>
          <w:sz w:val="28"/>
        </w:rPr>
        <w:t xml:space="preserve">cập </w:t>
      </w:r>
      <w:r>
        <w:rPr>
          <w:spacing w:val="-2"/>
          <w:sz w:val="28"/>
        </w:rPr>
        <w:t xml:space="preserve">địa </w:t>
      </w:r>
      <w:r>
        <w:rPr>
          <w:spacing w:val="-3"/>
          <w:sz w:val="28"/>
        </w:rPr>
        <w:t xml:space="preserve">chỉ </w:t>
      </w:r>
      <w:r>
        <w:rPr>
          <w:spacing w:val="-4"/>
          <w:sz w:val="28"/>
        </w:rPr>
        <w:t xml:space="preserve">Sách giáo </w:t>
      </w:r>
      <w:r>
        <w:rPr>
          <w:spacing w:val="-3"/>
          <w:sz w:val="28"/>
        </w:rPr>
        <w:t xml:space="preserve">khoa </w:t>
      </w:r>
      <w:r>
        <w:rPr>
          <w:spacing w:val="-4"/>
          <w:sz w:val="28"/>
        </w:rPr>
        <w:t xml:space="preserve">điện </w:t>
      </w:r>
      <w:r>
        <w:rPr>
          <w:sz w:val="28"/>
        </w:rPr>
        <w:t xml:space="preserve">tử </w:t>
      </w:r>
      <w:r>
        <w:rPr>
          <w:spacing w:val="-3"/>
          <w:sz w:val="28"/>
        </w:rPr>
        <w:t xml:space="preserve">lớp </w:t>
      </w:r>
      <w:r>
        <w:rPr>
          <w:sz w:val="28"/>
        </w:rPr>
        <w:t xml:space="preserve">4 </w:t>
      </w:r>
      <w:r>
        <w:rPr>
          <w:spacing w:val="-4"/>
          <w:sz w:val="28"/>
        </w:rPr>
        <w:t>nghiên cứu, thảo</w:t>
      </w:r>
      <w:r>
        <w:rPr>
          <w:spacing w:val="-40"/>
          <w:sz w:val="28"/>
        </w:rPr>
        <w:t xml:space="preserve"> </w:t>
      </w:r>
      <w:r>
        <w:rPr>
          <w:spacing w:val="-4"/>
          <w:sz w:val="28"/>
        </w:rPr>
        <w:t xml:space="preserve">luận </w:t>
      </w:r>
      <w:r>
        <w:rPr>
          <w:sz w:val="28"/>
        </w:rPr>
        <w:t>đề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xuất,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lựa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chọn</w:t>
      </w:r>
      <w:r>
        <w:rPr>
          <w:spacing w:val="-9"/>
          <w:sz w:val="28"/>
        </w:rPr>
        <w:t xml:space="preserve"> </w:t>
      </w:r>
      <w:r>
        <w:rPr>
          <w:sz w:val="28"/>
        </w:rPr>
        <w:t>bộ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sách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giáo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khoa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lớp</w:t>
      </w:r>
      <w:r>
        <w:rPr>
          <w:spacing w:val="-9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theo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Kế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hoạch.</w:t>
      </w:r>
    </w:p>
    <w:p w:rsidR="0024407D" w:rsidRDefault="0024407D" w:rsidP="0024407D">
      <w:pPr>
        <w:rPr>
          <w:spacing w:val="-4"/>
          <w:sz w:val="28"/>
        </w:rPr>
      </w:pPr>
      <w:r>
        <w:rPr>
          <w:spacing w:val="-4"/>
          <w:sz w:val="28"/>
        </w:rPr>
        <w:tab/>
        <w:t>- Xây dựng kế hoạch Hoạt động trải nghiệm tháng 2</w:t>
      </w:r>
      <w:r>
        <w:rPr>
          <w:spacing w:val="-4"/>
          <w:sz w:val="28"/>
        </w:rPr>
        <w:t>.</w:t>
      </w:r>
    </w:p>
    <w:p w:rsidR="0024407D" w:rsidRDefault="0024407D" w:rsidP="0024407D">
      <w:pPr>
        <w:rPr>
          <w:spacing w:val="-4"/>
          <w:sz w:val="28"/>
        </w:rPr>
      </w:pPr>
      <w:r>
        <w:rPr>
          <w:spacing w:val="-4"/>
          <w:sz w:val="28"/>
        </w:rPr>
        <w:tab/>
        <w:t xml:space="preserve">- </w:t>
      </w:r>
      <w:r>
        <w:rPr>
          <w:spacing w:val="-4"/>
          <w:sz w:val="28"/>
        </w:rPr>
        <w:t xml:space="preserve">Tiếp </w:t>
      </w:r>
      <w:r>
        <w:rPr>
          <w:spacing w:val="-3"/>
          <w:sz w:val="28"/>
        </w:rPr>
        <w:t xml:space="preserve">tục </w:t>
      </w:r>
      <w:r>
        <w:rPr>
          <w:spacing w:val="-4"/>
          <w:sz w:val="28"/>
        </w:rPr>
        <w:t xml:space="preserve">thực hiện </w:t>
      </w:r>
      <w:r>
        <w:rPr>
          <w:spacing w:val="-3"/>
          <w:sz w:val="28"/>
        </w:rPr>
        <w:t xml:space="preserve">phong </w:t>
      </w:r>
      <w:r>
        <w:rPr>
          <w:spacing w:val="-4"/>
          <w:sz w:val="28"/>
        </w:rPr>
        <w:t xml:space="preserve">trào </w:t>
      </w:r>
      <w:r>
        <w:rPr>
          <w:spacing w:val="-3"/>
          <w:sz w:val="28"/>
        </w:rPr>
        <w:t xml:space="preserve">xây </w:t>
      </w:r>
      <w:r>
        <w:rPr>
          <w:spacing w:val="-4"/>
          <w:sz w:val="28"/>
        </w:rPr>
        <w:t xml:space="preserve">dựng </w:t>
      </w:r>
      <w:r>
        <w:rPr>
          <w:sz w:val="28"/>
        </w:rPr>
        <w:t xml:space="preserve">“ </w:t>
      </w:r>
      <w:r>
        <w:rPr>
          <w:spacing w:val="-4"/>
          <w:sz w:val="28"/>
        </w:rPr>
        <w:t xml:space="preserve">Lớp </w:t>
      </w:r>
      <w:r>
        <w:rPr>
          <w:spacing w:val="-3"/>
          <w:sz w:val="28"/>
        </w:rPr>
        <w:t xml:space="preserve">học </w:t>
      </w:r>
      <w:r>
        <w:rPr>
          <w:spacing w:val="-4"/>
          <w:sz w:val="28"/>
        </w:rPr>
        <w:t xml:space="preserve">Hạnh Phúc”, trường </w:t>
      </w:r>
      <w:r>
        <w:rPr>
          <w:spacing w:val="-3"/>
          <w:sz w:val="28"/>
        </w:rPr>
        <w:t xml:space="preserve">học </w:t>
      </w:r>
      <w:r>
        <w:rPr>
          <w:spacing w:val="-4"/>
          <w:sz w:val="28"/>
        </w:rPr>
        <w:t>Hạnh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phúc.</w:t>
      </w:r>
    </w:p>
    <w:p w:rsidR="0024407D" w:rsidRPr="0024407D" w:rsidRDefault="0024407D" w:rsidP="0024407D">
      <w:pPr>
        <w:rPr>
          <w:spacing w:val="-4"/>
          <w:sz w:val="28"/>
        </w:rPr>
      </w:pPr>
      <w:r>
        <w:rPr>
          <w:spacing w:val="-4"/>
          <w:sz w:val="28"/>
        </w:rPr>
        <w:tab/>
        <w:t xml:space="preserve">- </w:t>
      </w:r>
      <w:r>
        <w:rPr>
          <w:spacing w:val="-4"/>
          <w:sz w:val="28"/>
        </w:rPr>
        <w:t>Kiểm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tra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quy chế Tổ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theo</w:t>
      </w:r>
      <w:r>
        <w:rPr>
          <w:spacing w:val="-8"/>
          <w:sz w:val="28"/>
        </w:rPr>
        <w:t xml:space="preserve"> </w:t>
      </w:r>
      <w:r>
        <w:rPr>
          <w:sz w:val="28"/>
        </w:rPr>
        <w:t>kế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hoạch</w:t>
      </w:r>
      <w:r>
        <w:rPr>
          <w:spacing w:val="-9"/>
          <w:sz w:val="28"/>
        </w:rPr>
        <w:t>.</w:t>
      </w:r>
    </w:p>
    <w:p w:rsidR="0024407D" w:rsidRDefault="0024407D" w:rsidP="0024407D">
      <w:pPr>
        <w:rPr>
          <w:b/>
          <w:sz w:val="28"/>
          <w:szCs w:val="28"/>
        </w:rPr>
      </w:pPr>
      <w:r w:rsidRPr="005D3BA3">
        <w:rPr>
          <w:b/>
          <w:sz w:val="28"/>
          <w:szCs w:val="28"/>
        </w:rPr>
        <w:t>2. Hoạt động ngoài giờ lên lớp:</w:t>
      </w:r>
    </w:p>
    <w:p w:rsidR="0024407D" w:rsidRPr="0024407D" w:rsidRDefault="0024407D" w:rsidP="0024407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>
        <w:rPr>
          <w:sz w:val="28"/>
        </w:rPr>
        <w:t>Kỷ</w:t>
      </w:r>
      <w:r>
        <w:rPr>
          <w:spacing w:val="-14"/>
          <w:sz w:val="28"/>
        </w:rPr>
        <w:t xml:space="preserve"> </w:t>
      </w:r>
      <w:r>
        <w:rPr>
          <w:sz w:val="28"/>
        </w:rPr>
        <w:t>niệm</w:t>
      </w:r>
      <w:r>
        <w:rPr>
          <w:spacing w:val="-15"/>
          <w:sz w:val="28"/>
        </w:rPr>
        <w:t xml:space="preserve"> </w:t>
      </w:r>
      <w:r>
        <w:rPr>
          <w:sz w:val="28"/>
        </w:rPr>
        <w:t>ngày</w:t>
      </w:r>
      <w:r>
        <w:rPr>
          <w:spacing w:val="-12"/>
          <w:sz w:val="28"/>
        </w:rPr>
        <w:t xml:space="preserve"> </w:t>
      </w:r>
      <w:r>
        <w:rPr>
          <w:color w:val="1F2023"/>
          <w:sz w:val="28"/>
        </w:rPr>
        <w:t>thành</w:t>
      </w:r>
      <w:r>
        <w:rPr>
          <w:color w:val="1F2023"/>
          <w:spacing w:val="-9"/>
          <w:sz w:val="28"/>
        </w:rPr>
        <w:t xml:space="preserve"> </w:t>
      </w:r>
      <w:r>
        <w:rPr>
          <w:color w:val="1F2023"/>
          <w:sz w:val="28"/>
        </w:rPr>
        <w:t>lập</w:t>
      </w:r>
      <w:r>
        <w:rPr>
          <w:color w:val="1F2023"/>
          <w:spacing w:val="-10"/>
          <w:sz w:val="28"/>
        </w:rPr>
        <w:t xml:space="preserve"> </w:t>
      </w:r>
      <w:r>
        <w:rPr>
          <w:color w:val="1F2023"/>
          <w:sz w:val="28"/>
        </w:rPr>
        <w:t>Đảng</w:t>
      </w:r>
      <w:r>
        <w:rPr>
          <w:color w:val="1F2023"/>
          <w:spacing w:val="-10"/>
          <w:sz w:val="28"/>
        </w:rPr>
        <w:t xml:space="preserve"> </w:t>
      </w:r>
      <w:r>
        <w:rPr>
          <w:color w:val="1F2023"/>
          <w:sz w:val="28"/>
        </w:rPr>
        <w:t>Cộng</w:t>
      </w:r>
      <w:r>
        <w:rPr>
          <w:color w:val="1F2023"/>
          <w:spacing w:val="-11"/>
          <w:sz w:val="28"/>
        </w:rPr>
        <w:t xml:space="preserve"> </w:t>
      </w:r>
      <w:r>
        <w:rPr>
          <w:color w:val="1F2023"/>
          <w:sz w:val="28"/>
        </w:rPr>
        <w:t>sản</w:t>
      </w:r>
      <w:r>
        <w:rPr>
          <w:color w:val="1F2023"/>
          <w:spacing w:val="-10"/>
          <w:sz w:val="28"/>
        </w:rPr>
        <w:t xml:space="preserve"> </w:t>
      </w:r>
      <w:r>
        <w:rPr>
          <w:color w:val="1F2023"/>
          <w:sz w:val="28"/>
        </w:rPr>
        <w:t>Việt</w:t>
      </w:r>
      <w:r>
        <w:rPr>
          <w:color w:val="1F2023"/>
          <w:spacing w:val="-10"/>
          <w:sz w:val="28"/>
        </w:rPr>
        <w:t xml:space="preserve"> </w:t>
      </w:r>
      <w:r>
        <w:rPr>
          <w:color w:val="1F2023"/>
          <w:sz w:val="28"/>
        </w:rPr>
        <w:t>Nam</w:t>
      </w:r>
      <w:r>
        <w:rPr>
          <w:color w:val="1F2023"/>
          <w:spacing w:val="-15"/>
          <w:sz w:val="28"/>
        </w:rPr>
        <w:t xml:space="preserve"> </w:t>
      </w:r>
      <w:r>
        <w:rPr>
          <w:color w:val="1F2023"/>
          <w:sz w:val="28"/>
        </w:rPr>
        <w:t>(03/02),</w:t>
      </w:r>
      <w:r>
        <w:rPr>
          <w:color w:val="1F2023"/>
          <w:spacing w:val="-10"/>
          <w:sz w:val="28"/>
        </w:rPr>
        <w:t xml:space="preserve"> </w:t>
      </w:r>
      <w:r>
        <w:rPr>
          <w:color w:val="1F2023"/>
          <w:sz w:val="28"/>
        </w:rPr>
        <w:t>ngày</w:t>
      </w:r>
      <w:r>
        <w:rPr>
          <w:color w:val="1F2023"/>
          <w:spacing w:val="-11"/>
          <w:sz w:val="28"/>
        </w:rPr>
        <w:t xml:space="preserve"> </w:t>
      </w:r>
      <w:r>
        <w:rPr>
          <w:color w:val="1F2023"/>
          <w:sz w:val="28"/>
        </w:rPr>
        <w:t>Thầy</w:t>
      </w:r>
      <w:r>
        <w:rPr>
          <w:color w:val="1F2023"/>
          <w:spacing w:val="-11"/>
          <w:sz w:val="28"/>
        </w:rPr>
        <w:t xml:space="preserve"> </w:t>
      </w:r>
      <w:r>
        <w:rPr>
          <w:color w:val="1F2023"/>
          <w:sz w:val="28"/>
        </w:rPr>
        <w:t>thuốc Việt Nam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(27/02)</w:t>
      </w:r>
      <w:r>
        <w:rPr>
          <w:sz w:val="28"/>
        </w:rPr>
        <w:t>.</w:t>
      </w:r>
    </w:p>
    <w:p w:rsidR="0024407D" w:rsidRPr="009474E9" w:rsidRDefault="0024407D" w:rsidP="0024407D">
      <w:pPr>
        <w:rPr>
          <w:sz w:val="28"/>
          <w:szCs w:val="28"/>
        </w:rPr>
      </w:pPr>
      <w:r w:rsidRPr="009474E9">
        <w:rPr>
          <w:b/>
          <w:sz w:val="28"/>
          <w:szCs w:val="28"/>
        </w:rPr>
        <w:t>II. CÔNG TÁC CỤ THỂ:</w:t>
      </w:r>
    </w:p>
    <w:tbl>
      <w:tblPr>
        <w:tblW w:w="9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2411"/>
      </w:tblGrid>
      <w:tr w:rsidR="0024407D" w:rsidRPr="005D3BA3" w:rsidTr="00600C0F">
        <w:trPr>
          <w:trHeight w:val="5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Pr="005D3BA3" w:rsidRDefault="0024407D" w:rsidP="00600C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D3BA3">
              <w:rPr>
                <w:b/>
                <w:sz w:val="28"/>
                <w:szCs w:val="28"/>
              </w:rPr>
              <w:t>T</w:t>
            </w:r>
            <w:r w:rsidRPr="005D3BA3">
              <w:rPr>
                <w:b/>
                <w:sz w:val="28"/>
                <w:szCs w:val="28"/>
                <w:lang w:val="en-US"/>
              </w:rPr>
              <w:t>hời gian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Pr="005D3BA3" w:rsidRDefault="0024407D" w:rsidP="00600C0F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Pr="005D3BA3" w:rsidRDefault="0024407D" w:rsidP="00600C0F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24407D" w:rsidRPr="005D3BA3" w:rsidTr="00600C0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Pr="005D3BA3" w:rsidRDefault="0024407D" w:rsidP="00600C0F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Tuần 1</w:t>
            </w:r>
          </w:p>
          <w:p w:rsidR="0024407D" w:rsidRPr="005D3BA3" w:rsidRDefault="00BF7A32" w:rsidP="00600C0F">
            <w:pPr>
              <w:rPr>
                <w:sz w:val="28"/>
                <w:szCs w:val="28"/>
              </w:rPr>
            </w:pPr>
            <w:r>
              <w:rPr>
                <w:sz w:val="28"/>
              </w:rPr>
              <w:t>30/01- 04/02</w:t>
            </w:r>
            <w:r w:rsidR="0024407D" w:rsidRPr="005D3BA3">
              <w:rPr>
                <w:sz w:val="28"/>
                <w:szCs w:val="28"/>
              </w:rPr>
              <w:t xml:space="preserve">    </w:t>
            </w:r>
          </w:p>
          <w:p w:rsidR="0024407D" w:rsidRDefault="0024407D" w:rsidP="00600C0F">
            <w:pPr>
              <w:rPr>
                <w:sz w:val="28"/>
                <w:szCs w:val="28"/>
              </w:rPr>
            </w:pPr>
          </w:p>
          <w:p w:rsidR="0024407D" w:rsidRPr="009B0733" w:rsidRDefault="0024407D" w:rsidP="00600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Pr="005D3BA3" w:rsidRDefault="0024407D" w:rsidP="00600C0F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>-</w:t>
            </w:r>
            <w:r w:rsidRPr="005D3BA3">
              <w:rPr>
                <w:sz w:val="28"/>
                <w:szCs w:val="28"/>
              </w:rPr>
              <w:t xml:space="preserve"> CC đầu tuần.</w:t>
            </w:r>
          </w:p>
          <w:p w:rsidR="0024407D" w:rsidRPr="00433EE7" w:rsidRDefault="0024407D" w:rsidP="00600C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</w:t>
            </w:r>
            <w:r>
              <w:rPr>
                <w:sz w:val="28"/>
                <w:szCs w:val="28"/>
              </w:rPr>
              <w:t>giáo dục</w:t>
            </w:r>
            <w:r w:rsidRPr="005D3BA3">
              <w:rPr>
                <w:sz w:val="28"/>
                <w:szCs w:val="28"/>
                <w:lang w:val="pt-BR"/>
              </w:rPr>
              <w:t xml:space="preserve"> </w:t>
            </w:r>
            <w:r w:rsidRPr="009B0733">
              <w:rPr>
                <w:b/>
                <w:sz w:val="28"/>
                <w:szCs w:val="28"/>
                <w:lang w:val="pt-BR"/>
              </w:rPr>
              <w:t xml:space="preserve">Tuần </w:t>
            </w:r>
            <w:r>
              <w:rPr>
                <w:b/>
                <w:sz w:val="28"/>
                <w:szCs w:val="28"/>
              </w:rPr>
              <w:t>20</w:t>
            </w:r>
          </w:p>
          <w:p w:rsidR="0024407D" w:rsidRDefault="0024407D" w:rsidP="002440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Gặp mặt đầu năm.</w:t>
            </w:r>
          </w:p>
          <w:p w:rsidR="0024407D" w:rsidRPr="00433EE7" w:rsidRDefault="0024407D" w:rsidP="00600C0F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pt-BR"/>
              </w:rPr>
              <w:t xml:space="preserve">- Kiểm tra </w:t>
            </w:r>
            <w:r>
              <w:rPr>
                <w:sz w:val="28"/>
                <w:szCs w:val="28"/>
              </w:rPr>
              <w:t>quy chế Tổ</w:t>
            </w:r>
          </w:p>
          <w:p w:rsidR="0024407D" w:rsidRDefault="0024407D" w:rsidP="0024407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Ổn định nề nếp sau nghỉ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Tết.</w:t>
            </w:r>
          </w:p>
          <w:p w:rsidR="0024407D" w:rsidRPr="00BB0B9D" w:rsidRDefault="0024407D" w:rsidP="0024407D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100" w:firstLine="0"/>
              <w:rPr>
                <w:sz w:val="28"/>
              </w:rPr>
            </w:pPr>
            <w:r>
              <w:rPr>
                <w:sz w:val="28"/>
                <w:lang w:val="vi-VN"/>
              </w:rPr>
              <w:t>Lấy ý kiến các thành viên trong tổ về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Kế hoạch đề xuất lựa chọn sách giáo khoa lớp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BB0B9D" w:rsidRPr="0024407D" w:rsidRDefault="00BB0B9D" w:rsidP="0024407D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100" w:firstLine="0"/>
              <w:rPr>
                <w:sz w:val="28"/>
              </w:rPr>
            </w:pPr>
            <w:r>
              <w:rPr>
                <w:sz w:val="28"/>
                <w:lang w:val="vi-VN"/>
              </w:rPr>
              <w:t>Sinh hoạt kỷ niệm ngà</w:t>
            </w:r>
            <w:r w:rsidR="00C05D2D">
              <w:rPr>
                <w:sz w:val="28"/>
                <w:lang w:val="vi-VN"/>
              </w:rPr>
              <w:t>y thành lập Đ</w:t>
            </w:r>
            <w:r>
              <w:rPr>
                <w:sz w:val="28"/>
                <w:lang w:val="vi-VN"/>
              </w:rPr>
              <w:t>ảng Cộng Sản Việt Nam</w:t>
            </w:r>
            <w:r w:rsidR="00C05D2D">
              <w:rPr>
                <w:sz w:val="28"/>
                <w:lang w:val="vi-VN"/>
              </w:rPr>
              <w:t xml:space="preserve"> (3/2/)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Pr="005D3BA3" w:rsidRDefault="0024407D" w:rsidP="00600C0F">
            <w:pPr>
              <w:rPr>
                <w:sz w:val="28"/>
                <w:szCs w:val="28"/>
              </w:rPr>
            </w:pPr>
          </w:p>
          <w:p w:rsidR="0024407D" w:rsidRPr="005D3BA3" w:rsidRDefault="0024407D" w:rsidP="00600C0F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TPT, </w:t>
            </w:r>
            <w:r w:rsidRPr="005D3BA3">
              <w:rPr>
                <w:sz w:val="28"/>
                <w:szCs w:val="28"/>
              </w:rPr>
              <w:t>HS</w:t>
            </w:r>
            <w:r w:rsidRPr="005D3BA3">
              <w:rPr>
                <w:sz w:val="28"/>
                <w:szCs w:val="28"/>
                <w:lang w:val="en-US"/>
              </w:rPr>
              <w:t>,</w:t>
            </w:r>
            <w:r w:rsidRPr="005D3BA3">
              <w:rPr>
                <w:sz w:val="28"/>
                <w:szCs w:val="28"/>
              </w:rPr>
              <w:t xml:space="preserve"> GV</w:t>
            </w:r>
          </w:p>
          <w:p w:rsidR="0024407D" w:rsidRPr="005D3BA3" w:rsidRDefault="0024407D" w:rsidP="00600C0F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</w:rPr>
              <w:t>HS</w:t>
            </w:r>
            <w:r w:rsidRPr="005D3BA3">
              <w:rPr>
                <w:sz w:val="28"/>
                <w:szCs w:val="28"/>
                <w:lang w:val="en-US"/>
              </w:rPr>
              <w:t>,</w:t>
            </w:r>
            <w:r w:rsidRPr="005D3BA3">
              <w:rPr>
                <w:sz w:val="28"/>
                <w:szCs w:val="28"/>
              </w:rPr>
              <w:t xml:space="preserve"> GV</w:t>
            </w:r>
          </w:p>
          <w:p w:rsidR="0024407D" w:rsidRDefault="0024407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BF7A32">
              <w:rPr>
                <w:sz w:val="28"/>
                <w:szCs w:val="28"/>
              </w:rPr>
              <w:t>TTCM</w:t>
            </w:r>
            <w:bookmarkStart w:id="0" w:name="_GoBack"/>
            <w:bookmarkEnd w:id="0"/>
          </w:p>
          <w:p w:rsidR="0024407D" w:rsidRPr="0024407D" w:rsidRDefault="0024407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  <w:p w:rsidR="0024407D" w:rsidRDefault="0024407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  <w:lang w:val="en-US"/>
              </w:rPr>
              <w:t>GV</w:t>
            </w:r>
            <w:r>
              <w:rPr>
                <w:sz w:val="28"/>
                <w:szCs w:val="28"/>
              </w:rPr>
              <w:t>, HS</w:t>
            </w:r>
          </w:p>
          <w:p w:rsidR="0024407D" w:rsidRPr="005D3BA3" w:rsidRDefault="0024407D" w:rsidP="00600C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Pr="005D3BA3">
              <w:rPr>
                <w:sz w:val="28"/>
                <w:szCs w:val="28"/>
                <w:lang w:val="en-US"/>
              </w:rPr>
              <w:t xml:space="preserve"> GV</w:t>
            </w:r>
          </w:p>
          <w:p w:rsidR="0024407D" w:rsidRPr="0024407D" w:rsidRDefault="0024407D" w:rsidP="0024407D">
            <w:pPr>
              <w:rPr>
                <w:sz w:val="28"/>
                <w:szCs w:val="28"/>
              </w:rPr>
            </w:pPr>
          </w:p>
        </w:tc>
      </w:tr>
      <w:tr w:rsidR="0024407D" w:rsidRPr="005D3BA3" w:rsidTr="00600C0F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Pr="005D3BA3" w:rsidRDefault="0024407D" w:rsidP="00600C0F">
            <w:pPr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  <w:lang w:val="pt-BR"/>
              </w:rPr>
              <w:t xml:space="preserve">     </w:t>
            </w:r>
            <w:r w:rsidRPr="005D3BA3">
              <w:rPr>
                <w:b/>
                <w:sz w:val="28"/>
                <w:szCs w:val="28"/>
              </w:rPr>
              <w:t>Tuần 2</w:t>
            </w:r>
          </w:p>
          <w:p w:rsidR="00BF7A32" w:rsidRDefault="00BF7A32" w:rsidP="00BF7A32">
            <w:pPr>
              <w:pStyle w:val="TableParagraph"/>
              <w:spacing w:line="319" w:lineRule="exact"/>
              <w:ind w:left="0" w:right="110"/>
              <w:rPr>
                <w:sz w:val="28"/>
              </w:rPr>
            </w:pPr>
            <w:r>
              <w:rPr>
                <w:sz w:val="28"/>
              </w:rPr>
              <w:t>06/02</w:t>
            </w:r>
            <w:r>
              <w:rPr>
                <w:sz w:val="28"/>
                <w:lang w:val="vi-VN"/>
              </w:rPr>
              <w:t>-</w:t>
            </w:r>
            <w:r>
              <w:rPr>
                <w:sz w:val="28"/>
              </w:rPr>
              <w:t>11/02</w:t>
            </w:r>
          </w:p>
          <w:p w:rsidR="0024407D" w:rsidRDefault="0024407D" w:rsidP="00BF7A32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F7A32" w:rsidRDefault="00BF7A32" w:rsidP="00BF7A32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  <w:p w:rsidR="00BF7A32" w:rsidRDefault="00BF7A32" w:rsidP="00BF7A32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  <w:p w:rsidR="00BF7A32" w:rsidRPr="009B0733" w:rsidRDefault="00BF7A32" w:rsidP="00BF7A32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Default="0024407D" w:rsidP="0024407D">
            <w:pPr>
              <w:pStyle w:val="TableParagraph"/>
              <w:spacing w:line="315" w:lineRule="exact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- Dạy học theo Kế hoạch dạy học </w:t>
            </w:r>
            <w:r>
              <w:rPr>
                <w:b/>
                <w:sz w:val="28"/>
              </w:rPr>
              <w:t>Tuần 21</w:t>
            </w:r>
          </w:p>
          <w:p w:rsidR="0024407D" w:rsidRDefault="0024407D" w:rsidP="0024407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Giáo viên nghiên cứu sách giáo khoa lớp 4 đề xuất lựa chọn 01 đầu sách theo tổ đã phân công.</w:t>
            </w:r>
          </w:p>
          <w:p w:rsidR="0024407D" w:rsidRDefault="0024407D" w:rsidP="0024407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1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Kiểm tra </w:t>
            </w:r>
            <w:r w:rsidR="00BB0B9D">
              <w:rPr>
                <w:sz w:val="28"/>
                <w:lang w:val="vi-VN"/>
              </w:rPr>
              <w:t>quy chế</w:t>
            </w:r>
            <w:r>
              <w:rPr>
                <w:sz w:val="28"/>
              </w:rPr>
              <w:t xml:space="preserve"> theo Kế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hoạch.</w:t>
            </w:r>
          </w:p>
          <w:p w:rsidR="0024407D" w:rsidRPr="00BB0B9D" w:rsidRDefault="00BB0B9D" w:rsidP="00BB0B9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2"/>
              <w:ind w:right="323" w:firstLine="0"/>
              <w:rPr>
                <w:sz w:val="28"/>
              </w:rPr>
            </w:pPr>
            <w:r>
              <w:rPr>
                <w:sz w:val="28"/>
                <w:lang w:val="vi-VN"/>
              </w:rPr>
              <w:t>H</w:t>
            </w:r>
            <w:r w:rsidR="0024407D">
              <w:rPr>
                <w:sz w:val="28"/>
              </w:rPr>
              <w:t xml:space="preserve">ọp tổ </w:t>
            </w:r>
            <w:r>
              <w:rPr>
                <w:sz w:val="28"/>
                <w:lang w:val="vi-VN"/>
              </w:rPr>
              <w:t xml:space="preserve">chuyên môn </w:t>
            </w:r>
            <w:r w:rsidR="0024407D">
              <w:rPr>
                <w:sz w:val="28"/>
              </w:rPr>
              <w:t>thảo luận đề xuất lựa chọn sách giáo khoa lớp 4, hoàn thành hồ sơ nộp về chuyên mô</w:t>
            </w:r>
            <w:r>
              <w:rPr>
                <w:sz w:val="28"/>
                <w:lang w:val="vi-VN"/>
              </w:rPr>
              <w:t>n.</w:t>
            </w:r>
          </w:p>
          <w:p w:rsidR="0024407D" w:rsidRPr="00BB0B9D" w:rsidRDefault="0024407D" w:rsidP="0024407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82" w:firstLine="0"/>
              <w:rPr>
                <w:sz w:val="28"/>
              </w:rPr>
            </w:pPr>
            <w:r>
              <w:rPr>
                <w:sz w:val="28"/>
              </w:rPr>
              <w:t>Họp đề xuất lựa chọn Sách giáo khoa lớp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4 toàn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 w:rsidR="00BB0B9D">
              <w:rPr>
                <w:sz w:val="28"/>
                <w:lang w:val="vi-VN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Pr="000E044C" w:rsidRDefault="0024407D" w:rsidP="00600C0F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TPT, </w:t>
            </w:r>
            <w:r w:rsidRPr="005D3BA3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  <w:lang w:val="en-US"/>
              </w:rPr>
              <w:t>, HS</w:t>
            </w:r>
          </w:p>
          <w:p w:rsidR="0024407D" w:rsidRPr="005D3BA3" w:rsidRDefault="0024407D" w:rsidP="00600C0F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</w:rPr>
              <w:t>GV</w:t>
            </w:r>
            <w:r w:rsidRPr="005D3BA3">
              <w:rPr>
                <w:sz w:val="28"/>
                <w:szCs w:val="28"/>
                <w:lang w:val="en-US"/>
              </w:rPr>
              <w:t xml:space="preserve">, </w:t>
            </w:r>
            <w:r w:rsidRPr="005D3BA3">
              <w:rPr>
                <w:sz w:val="28"/>
                <w:szCs w:val="28"/>
              </w:rPr>
              <w:t>HS</w:t>
            </w:r>
          </w:p>
          <w:p w:rsidR="0024407D" w:rsidRPr="00046EB9" w:rsidRDefault="0024407D" w:rsidP="00600C0F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GV</w:t>
            </w:r>
          </w:p>
          <w:p w:rsidR="0024407D" w:rsidRPr="00046EB9" w:rsidRDefault="0024407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TTCM</w:t>
            </w:r>
          </w:p>
          <w:p w:rsidR="0024407D" w:rsidRPr="00284C5E" w:rsidRDefault="0024407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BF7A32">
              <w:rPr>
                <w:sz w:val="28"/>
                <w:szCs w:val="28"/>
              </w:rPr>
              <w:t>TTCM</w:t>
            </w:r>
            <w:r w:rsidRPr="005D3BA3">
              <w:rPr>
                <w:sz w:val="28"/>
                <w:szCs w:val="28"/>
                <w:lang w:val="en-US"/>
              </w:rPr>
              <w:t>.</w:t>
            </w:r>
          </w:p>
          <w:p w:rsidR="0024407D" w:rsidRDefault="0024407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</w:rPr>
              <w:t>GV</w:t>
            </w:r>
          </w:p>
          <w:p w:rsidR="0024407D" w:rsidRDefault="0024407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  <w:p w:rsidR="0024407D" w:rsidRDefault="0024407D" w:rsidP="00600C0F">
            <w:pPr>
              <w:rPr>
                <w:sz w:val="28"/>
                <w:szCs w:val="28"/>
              </w:rPr>
            </w:pPr>
          </w:p>
          <w:p w:rsidR="0024407D" w:rsidRPr="00046EB9" w:rsidRDefault="0024407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</w:tc>
      </w:tr>
      <w:tr w:rsidR="0024407D" w:rsidRPr="005D3BA3" w:rsidTr="00600C0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Default="0024407D" w:rsidP="00600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3</w:t>
            </w:r>
          </w:p>
          <w:p w:rsidR="0024407D" w:rsidRPr="005D3BA3" w:rsidRDefault="00BF7A32" w:rsidP="00BB0B9D">
            <w:pPr>
              <w:jc w:val="center"/>
              <w:rPr>
                <w:vanish/>
                <w:sz w:val="28"/>
                <w:szCs w:val="28"/>
                <w:lang w:val="en-US"/>
              </w:rPr>
            </w:pPr>
            <w:r>
              <w:rPr>
                <w:sz w:val="28"/>
              </w:rPr>
              <w:lastRenderedPageBreak/>
              <w:t>13/02 - 18/02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D" w:rsidRDefault="00BB0B9D" w:rsidP="00BB0B9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17" w:lineRule="exact"/>
              <w:ind w:left="27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 xml:space="preserve">Dạy học theo Kế hoạch dạy học </w:t>
            </w:r>
            <w:r>
              <w:rPr>
                <w:b/>
                <w:sz w:val="28"/>
              </w:rPr>
              <w:t>Tuần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22</w:t>
            </w:r>
          </w:p>
          <w:p w:rsidR="0024407D" w:rsidRPr="00BB0B9D" w:rsidRDefault="00BB0B9D" w:rsidP="00BB0B9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Kiểm tra </w:t>
            </w:r>
            <w:r>
              <w:rPr>
                <w:sz w:val="28"/>
                <w:lang w:val="vi-VN"/>
              </w:rPr>
              <w:t>quy chế</w:t>
            </w:r>
            <w:r>
              <w:rPr>
                <w:sz w:val="28"/>
              </w:rPr>
              <w:t xml:space="preserve"> theo Kế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</w:p>
          <w:p w:rsidR="00BB0B9D" w:rsidRPr="00BB0B9D" w:rsidRDefault="00BB0B9D" w:rsidP="00BB0B9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  <w:lang w:val="vi-VN"/>
              </w:rPr>
              <w:t>Ổn định nề nếp bán trú.</w:t>
            </w:r>
          </w:p>
          <w:p w:rsidR="00BB0B9D" w:rsidRPr="00BB0B9D" w:rsidRDefault="00BB0B9D" w:rsidP="00BB0B9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  <w:lang w:val="vi-VN"/>
              </w:rPr>
              <w:t>Tiếp tục thực hiện phong trào “ Xây dựng lớp học hạnh phúc, trường học hạnh phúc”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Pr="00046EB9" w:rsidRDefault="0024407D" w:rsidP="00600C0F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GV</w:t>
            </w:r>
          </w:p>
          <w:p w:rsidR="0024407D" w:rsidRDefault="00BB0B9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</w:t>
            </w:r>
          </w:p>
          <w:p w:rsidR="0024407D" w:rsidRDefault="00BB0B9D" w:rsidP="00BB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GV, HS</w:t>
            </w:r>
          </w:p>
          <w:p w:rsidR="00BB0B9D" w:rsidRPr="00BB0B9D" w:rsidRDefault="00BB0B9D" w:rsidP="00BB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GV, HS</w:t>
            </w:r>
          </w:p>
        </w:tc>
      </w:tr>
      <w:tr w:rsidR="0024407D" w:rsidRPr="005D3BA3" w:rsidTr="00600C0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Pr="005D3BA3" w:rsidRDefault="0024407D" w:rsidP="00600C0F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lastRenderedPageBreak/>
              <w:t>Tuần 4</w:t>
            </w:r>
          </w:p>
          <w:p w:rsidR="0024407D" w:rsidRPr="009B0733" w:rsidRDefault="00BF7A32" w:rsidP="00600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20/02 - 25/02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D" w:rsidRDefault="00BB0B9D" w:rsidP="00BB0B9D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sz w:val="28"/>
              </w:rPr>
              <w:t>- Dạy học theo Kế hoạch dạy học</w:t>
            </w:r>
            <w:r>
              <w:rPr>
                <w:b/>
                <w:sz w:val="28"/>
              </w:rPr>
              <w:t>Tuần 23.</w:t>
            </w:r>
          </w:p>
          <w:p w:rsidR="0024407D" w:rsidRPr="005D3BA3" w:rsidRDefault="00BB0B9D" w:rsidP="00BB0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Cập nhật hồ sơ sổ sách điện tử đảm bảo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D" w:rsidRPr="009B0733" w:rsidRDefault="00BB0B9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</w:tc>
      </w:tr>
      <w:tr w:rsidR="00BB0B9D" w:rsidRPr="005D3BA3" w:rsidTr="00600C0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D" w:rsidRDefault="00BB0B9D" w:rsidP="00600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5</w:t>
            </w:r>
          </w:p>
          <w:p w:rsidR="00BF7A32" w:rsidRPr="00BB0B9D" w:rsidRDefault="00BF7A32" w:rsidP="00600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27/02 – 04/3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D" w:rsidRDefault="00BB0B9D" w:rsidP="00BB0B9D">
            <w:pPr>
              <w:pStyle w:val="TableParagraph"/>
              <w:spacing w:line="315" w:lineRule="exact"/>
              <w:rPr>
                <w:b/>
                <w:sz w:val="28"/>
                <w:lang w:val="vi-VN"/>
              </w:rPr>
            </w:pPr>
            <w:r>
              <w:rPr>
                <w:sz w:val="28"/>
              </w:rPr>
              <w:t xml:space="preserve">- Dạy học theo Kế hoạch dạy học </w:t>
            </w:r>
            <w:r>
              <w:rPr>
                <w:b/>
                <w:sz w:val="28"/>
              </w:rPr>
              <w:t>Tuần 24</w:t>
            </w:r>
          </w:p>
          <w:p w:rsidR="00BB0B9D" w:rsidRPr="00BB0B9D" w:rsidRDefault="00BB0B9D" w:rsidP="00BB0B9D">
            <w:pPr>
              <w:pStyle w:val="TableParagraph"/>
              <w:spacing w:line="315" w:lineRule="exact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- </w:t>
            </w:r>
            <w:r>
              <w:rPr>
                <w:sz w:val="28"/>
                <w:lang w:val="vi-VN"/>
              </w:rPr>
              <w:t>Duy trì nề nếp và vệ sinh lớp học sạch sẽ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9D" w:rsidRDefault="00BB0B9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  <w:p w:rsidR="00BB0B9D" w:rsidRPr="009B0733" w:rsidRDefault="00BB0B9D" w:rsidP="0060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</w:p>
        </w:tc>
      </w:tr>
    </w:tbl>
    <w:p w:rsidR="0024407D" w:rsidRPr="004926A0" w:rsidRDefault="0024407D" w:rsidP="0024407D">
      <w:pPr>
        <w:jc w:val="both"/>
        <w:rPr>
          <w:rFonts w:ascii="Calibri" w:hAnsi="Calibri"/>
          <w:sz w:val="28"/>
          <w:szCs w:val="28"/>
        </w:rPr>
      </w:pPr>
    </w:p>
    <w:p w:rsidR="0024407D" w:rsidRPr="001531B2" w:rsidRDefault="0024407D" w:rsidP="0024407D">
      <w:pPr>
        <w:jc w:val="both"/>
        <w:rPr>
          <w:sz w:val="28"/>
          <w:szCs w:val="28"/>
        </w:rPr>
      </w:pPr>
      <w:r w:rsidRPr="00310B4E">
        <w:rPr>
          <w:sz w:val="28"/>
          <w:szCs w:val="28"/>
        </w:rPr>
        <w:t>Điều chỉnh: .....................................................................................</w:t>
      </w:r>
      <w:r>
        <w:rPr>
          <w:sz w:val="28"/>
          <w:szCs w:val="28"/>
        </w:rPr>
        <w:t>....................</w:t>
      </w:r>
      <w:r w:rsidRPr="001531B2">
        <w:rPr>
          <w:sz w:val="28"/>
          <w:szCs w:val="28"/>
        </w:rPr>
        <w:t>.......</w:t>
      </w:r>
    </w:p>
    <w:p w:rsidR="0024407D" w:rsidRPr="001531B2" w:rsidRDefault="0024407D" w:rsidP="0024407D">
      <w:pPr>
        <w:jc w:val="both"/>
        <w:rPr>
          <w:sz w:val="28"/>
          <w:szCs w:val="28"/>
        </w:rPr>
      </w:pPr>
      <w:r w:rsidRPr="00310B4E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24407D" w:rsidRPr="001531B2" w:rsidRDefault="0024407D" w:rsidP="0024407D">
      <w:pPr>
        <w:jc w:val="both"/>
        <w:rPr>
          <w:sz w:val="28"/>
          <w:szCs w:val="28"/>
          <w:lang w:val="en-US"/>
        </w:rPr>
      </w:pPr>
    </w:p>
    <w:p w:rsidR="0024407D" w:rsidRPr="00310B4E" w:rsidRDefault="0024407D" w:rsidP="0024407D">
      <w:pPr>
        <w:jc w:val="both"/>
        <w:rPr>
          <w:sz w:val="28"/>
          <w:szCs w:val="28"/>
        </w:rPr>
      </w:pPr>
    </w:p>
    <w:p w:rsidR="0024407D" w:rsidRPr="00CA18CC" w:rsidRDefault="0024407D" w:rsidP="0024407D">
      <w:pPr>
        <w:jc w:val="both"/>
        <w:rPr>
          <w:b/>
          <w:sz w:val="28"/>
          <w:szCs w:val="28"/>
        </w:rPr>
      </w:pPr>
      <w:r w:rsidRPr="001531B2">
        <w:rPr>
          <w:b/>
          <w:sz w:val="28"/>
          <w:szCs w:val="28"/>
        </w:rPr>
        <w:t xml:space="preserve">   </w:t>
      </w:r>
      <w:r w:rsidRPr="002C098F">
        <w:rPr>
          <w:b/>
          <w:sz w:val="28"/>
          <w:szCs w:val="28"/>
        </w:rPr>
        <w:t xml:space="preserve">PHÓ HIỆU TRƯỞNG           </w:t>
      </w:r>
      <w:r>
        <w:rPr>
          <w:b/>
          <w:sz w:val="28"/>
          <w:szCs w:val="28"/>
        </w:rPr>
        <w:t xml:space="preserve">                         </w:t>
      </w:r>
      <w:r w:rsidRPr="002C098F">
        <w:rPr>
          <w:b/>
          <w:sz w:val="28"/>
          <w:szCs w:val="28"/>
        </w:rPr>
        <w:t xml:space="preserve"> TỔ TRƯỞNG CHUYÊN MÔN</w:t>
      </w:r>
    </w:p>
    <w:p w:rsidR="0024407D" w:rsidRPr="00CA18CC" w:rsidRDefault="0024407D" w:rsidP="0024407D">
      <w:pPr>
        <w:jc w:val="both"/>
        <w:rPr>
          <w:b/>
          <w:sz w:val="28"/>
          <w:szCs w:val="28"/>
        </w:rPr>
      </w:pPr>
    </w:p>
    <w:p w:rsidR="0024407D" w:rsidRPr="001531B2" w:rsidRDefault="0024407D" w:rsidP="0024407D">
      <w:pPr>
        <w:jc w:val="both"/>
        <w:rPr>
          <w:b/>
          <w:sz w:val="28"/>
          <w:szCs w:val="28"/>
        </w:rPr>
      </w:pPr>
    </w:p>
    <w:p w:rsidR="0024407D" w:rsidRPr="001531B2" w:rsidRDefault="0024407D" w:rsidP="0024407D">
      <w:pPr>
        <w:jc w:val="both"/>
        <w:rPr>
          <w:b/>
          <w:sz w:val="28"/>
          <w:szCs w:val="28"/>
        </w:rPr>
      </w:pPr>
    </w:p>
    <w:p w:rsidR="0024407D" w:rsidRPr="001531B2" w:rsidRDefault="0024407D" w:rsidP="0024407D">
      <w:pPr>
        <w:jc w:val="both"/>
        <w:rPr>
          <w:b/>
          <w:sz w:val="28"/>
          <w:szCs w:val="28"/>
        </w:rPr>
      </w:pPr>
    </w:p>
    <w:p w:rsidR="0024407D" w:rsidRPr="001531B2" w:rsidRDefault="0024407D" w:rsidP="0024407D">
      <w:pPr>
        <w:jc w:val="both"/>
        <w:rPr>
          <w:sz w:val="28"/>
          <w:szCs w:val="28"/>
        </w:rPr>
      </w:pPr>
    </w:p>
    <w:p w:rsidR="0024407D" w:rsidRPr="005D3BA3" w:rsidRDefault="0024407D" w:rsidP="0024407D">
      <w:pPr>
        <w:jc w:val="both"/>
        <w:rPr>
          <w:b/>
          <w:sz w:val="28"/>
          <w:szCs w:val="28"/>
        </w:rPr>
      </w:pPr>
      <w:r w:rsidRPr="005D3BA3">
        <w:rPr>
          <w:b/>
          <w:sz w:val="28"/>
          <w:szCs w:val="28"/>
          <w:lang w:val="en-US"/>
        </w:rPr>
        <w:t xml:space="preserve">  </w:t>
      </w:r>
      <w:r w:rsidRPr="005D3BA3">
        <w:rPr>
          <w:b/>
          <w:sz w:val="28"/>
          <w:szCs w:val="28"/>
        </w:rPr>
        <w:t xml:space="preserve">  Trần Thị Mỹ Hạnh                                   </w:t>
      </w:r>
      <w:r>
        <w:rPr>
          <w:b/>
          <w:sz w:val="28"/>
          <w:szCs w:val="28"/>
          <w:lang w:val="en-US"/>
        </w:rPr>
        <w:t xml:space="preserve">               </w:t>
      </w:r>
      <w:r w:rsidRPr="005D3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Lê Thị Thanh Thảo</w:t>
      </w:r>
    </w:p>
    <w:p w:rsidR="0024407D" w:rsidRPr="005D3BA3" w:rsidRDefault="0024407D" w:rsidP="0024407D">
      <w:pPr>
        <w:ind w:left="720" w:hanging="440"/>
        <w:jc w:val="both"/>
        <w:rPr>
          <w:b/>
          <w:sz w:val="28"/>
          <w:szCs w:val="28"/>
        </w:rPr>
      </w:pPr>
    </w:p>
    <w:p w:rsidR="0024407D" w:rsidRPr="00E319B4" w:rsidRDefault="0024407D" w:rsidP="0024407D">
      <w:pPr>
        <w:rPr>
          <w:sz w:val="28"/>
          <w:szCs w:val="28"/>
        </w:rPr>
      </w:pPr>
    </w:p>
    <w:p w:rsidR="0024407D" w:rsidRPr="00E319B4" w:rsidRDefault="0024407D" w:rsidP="0024407D">
      <w:pPr>
        <w:rPr>
          <w:sz w:val="28"/>
          <w:szCs w:val="28"/>
        </w:rPr>
      </w:pPr>
    </w:p>
    <w:p w:rsidR="0024407D" w:rsidRPr="00E319B4" w:rsidRDefault="0024407D" w:rsidP="0024407D">
      <w:pPr>
        <w:rPr>
          <w:sz w:val="28"/>
          <w:szCs w:val="28"/>
        </w:rPr>
      </w:pPr>
    </w:p>
    <w:p w:rsidR="0024407D" w:rsidRDefault="0024407D" w:rsidP="0024407D"/>
    <w:p w:rsidR="0024407D" w:rsidRDefault="0024407D" w:rsidP="0024407D"/>
    <w:p w:rsidR="0024407D" w:rsidRDefault="0024407D" w:rsidP="0024407D"/>
    <w:p w:rsidR="0024407D" w:rsidRDefault="0024407D" w:rsidP="0024407D"/>
    <w:p w:rsidR="0029037E" w:rsidRDefault="0029037E"/>
    <w:sectPr w:rsidR="0029037E" w:rsidSect="00DD3C75">
      <w:pgSz w:w="11907" w:h="16840" w:code="9"/>
      <w:pgMar w:top="1134" w:right="9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02DC"/>
    <w:multiLevelType w:val="hybridMultilevel"/>
    <w:tmpl w:val="E62EF718"/>
    <w:lvl w:ilvl="0" w:tplc="16F072AA">
      <w:start w:val="1"/>
      <w:numFmt w:val="upperRoman"/>
      <w:lvlText w:val="%1."/>
      <w:lvlJc w:val="left"/>
      <w:pPr>
        <w:ind w:left="7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5B6216E4">
      <w:numFmt w:val="bullet"/>
      <w:lvlText w:val="-"/>
      <w:lvlJc w:val="left"/>
      <w:pPr>
        <w:ind w:left="48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88D03A10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CC7A0FD8">
      <w:numFmt w:val="bullet"/>
      <w:lvlText w:val="•"/>
      <w:lvlJc w:val="left"/>
      <w:pPr>
        <w:ind w:left="2950" w:hanging="164"/>
      </w:pPr>
      <w:rPr>
        <w:rFonts w:hint="default"/>
        <w:lang w:val="vi" w:eastAsia="en-US" w:bidi="ar-SA"/>
      </w:rPr>
    </w:lvl>
    <w:lvl w:ilvl="4" w:tplc="547EBC4E">
      <w:numFmt w:val="bullet"/>
      <w:lvlText w:val="•"/>
      <w:lvlJc w:val="left"/>
      <w:pPr>
        <w:ind w:left="4056" w:hanging="164"/>
      </w:pPr>
      <w:rPr>
        <w:rFonts w:hint="default"/>
        <w:lang w:val="vi" w:eastAsia="en-US" w:bidi="ar-SA"/>
      </w:rPr>
    </w:lvl>
    <w:lvl w:ilvl="5" w:tplc="ADD2E5CC">
      <w:numFmt w:val="bullet"/>
      <w:lvlText w:val="•"/>
      <w:lvlJc w:val="left"/>
      <w:pPr>
        <w:ind w:left="5161" w:hanging="164"/>
      </w:pPr>
      <w:rPr>
        <w:rFonts w:hint="default"/>
        <w:lang w:val="vi" w:eastAsia="en-US" w:bidi="ar-SA"/>
      </w:rPr>
    </w:lvl>
    <w:lvl w:ilvl="6" w:tplc="69FC6394">
      <w:numFmt w:val="bullet"/>
      <w:lvlText w:val="•"/>
      <w:lvlJc w:val="left"/>
      <w:pPr>
        <w:ind w:left="6267" w:hanging="164"/>
      </w:pPr>
      <w:rPr>
        <w:rFonts w:hint="default"/>
        <w:lang w:val="vi" w:eastAsia="en-US" w:bidi="ar-SA"/>
      </w:rPr>
    </w:lvl>
    <w:lvl w:ilvl="7" w:tplc="902A4126">
      <w:numFmt w:val="bullet"/>
      <w:lvlText w:val="•"/>
      <w:lvlJc w:val="left"/>
      <w:pPr>
        <w:ind w:left="7372" w:hanging="164"/>
      </w:pPr>
      <w:rPr>
        <w:rFonts w:hint="default"/>
        <w:lang w:val="vi" w:eastAsia="en-US" w:bidi="ar-SA"/>
      </w:rPr>
    </w:lvl>
    <w:lvl w:ilvl="8" w:tplc="A9F6B2F2">
      <w:numFmt w:val="bullet"/>
      <w:lvlText w:val="•"/>
      <w:lvlJc w:val="left"/>
      <w:pPr>
        <w:ind w:left="8477" w:hanging="164"/>
      </w:pPr>
      <w:rPr>
        <w:rFonts w:hint="default"/>
        <w:lang w:val="vi" w:eastAsia="en-US" w:bidi="ar-SA"/>
      </w:rPr>
    </w:lvl>
  </w:abstractNum>
  <w:abstractNum w:abstractNumId="1">
    <w:nsid w:val="67CB26C3"/>
    <w:multiLevelType w:val="hybridMultilevel"/>
    <w:tmpl w:val="9D7AED08"/>
    <w:lvl w:ilvl="0" w:tplc="E5B85F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2F4D512">
      <w:numFmt w:val="bullet"/>
      <w:lvlText w:val="•"/>
      <w:lvlJc w:val="left"/>
      <w:pPr>
        <w:ind w:left="618" w:hanging="164"/>
      </w:pPr>
      <w:rPr>
        <w:rFonts w:hint="default"/>
        <w:lang w:val="vi" w:eastAsia="en-US" w:bidi="ar-SA"/>
      </w:rPr>
    </w:lvl>
    <w:lvl w:ilvl="2" w:tplc="9DA06888">
      <w:numFmt w:val="bullet"/>
      <w:lvlText w:val="•"/>
      <w:lvlJc w:val="left"/>
      <w:pPr>
        <w:ind w:left="1137" w:hanging="164"/>
      </w:pPr>
      <w:rPr>
        <w:rFonts w:hint="default"/>
        <w:lang w:val="vi" w:eastAsia="en-US" w:bidi="ar-SA"/>
      </w:rPr>
    </w:lvl>
    <w:lvl w:ilvl="3" w:tplc="C6FE94E6">
      <w:numFmt w:val="bullet"/>
      <w:lvlText w:val="•"/>
      <w:lvlJc w:val="left"/>
      <w:pPr>
        <w:ind w:left="1655" w:hanging="164"/>
      </w:pPr>
      <w:rPr>
        <w:rFonts w:hint="default"/>
        <w:lang w:val="vi" w:eastAsia="en-US" w:bidi="ar-SA"/>
      </w:rPr>
    </w:lvl>
    <w:lvl w:ilvl="4" w:tplc="B7467B36">
      <w:numFmt w:val="bullet"/>
      <w:lvlText w:val="•"/>
      <w:lvlJc w:val="left"/>
      <w:pPr>
        <w:ind w:left="2174" w:hanging="164"/>
      </w:pPr>
      <w:rPr>
        <w:rFonts w:hint="default"/>
        <w:lang w:val="vi" w:eastAsia="en-US" w:bidi="ar-SA"/>
      </w:rPr>
    </w:lvl>
    <w:lvl w:ilvl="5" w:tplc="5FF49F00">
      <w:numFmt w:val="bullet"/>
      <w:lvlText w:val="•"/>
      <w:lvlJc w:val="left"/>
      <w:pPr>
        <w:ind w:left="2693" w:hanging="164"/>
      </w:pPr>
      <w:rPr>
        <w:rFonts w:hint="default"/>
        <w:lang w:val="vi" w:eastAsia="en-US" w:bidi="ar-SA"/>
      </w:rPr>
    </w:lvl>
    <w:lvl w:ilvl="6" w:tplc="74069B3E">
      <w:numFmt w:val="bullet"/>
      <w:lvlText w:val="•"/>
      <w:lvlJc w:val="left"/>
      <w:pPr>
        <w:ind w:left="3211" w:hanging="164"/>
      </w:pPr>
      <w:rPr>
        <w:rFonts w:hint="default"/>
        <w:lang w:val="vi" w:eastAsia="en-US" w:bidi="ar-SA"/>
      </w:rPr>
    </w:lvl>
    <w:lvl w:ilvl="7" w:tplc="1CD2262C">
      <w:numFmt w:val="bullet"/>
      <w:lvlText w:val="•"/>
      <w:lvlJc w:val="left"/>
      <w:pPr>
        <w:ind w:left="3730" w:hanging="164"/>
      </w:pPr>
      <w:rPr>
        <w:rFonts w:hint="default"/>
        <w:lang w:val="vi" w:eastAsia="en-US" w:bidi="ar-SA"/>
      </w:rPr>
    </w:lvl>
    <w:lvl w:ilvl="8" w:tplc="B6CEA4A4">
      <w:numFmt w:val="bullet"/>
      <w:lvlText w:val="•"/>
      <w:lvlJc w:val="left"/>
      <w:pPr>
        <w:ind w:left="4248" w:hanging="164"/>
      </w:pPr>
      <w:rPr>
        <w:rFonts w:hint="default"/>
        <w:lang w:val="vi" w:eastAsia="en-US" w:bidi="ar-SA"/>
      </w:rPr>
    </w:lvl>
  </w:abstractNum>
  <w:abstractNum w:abstractNumId="2">
    <w:nsid w:val="76AB46FC"/>
    <w:multiLevelType w:val="hybridMultilevel"/>
    <w:tmpl w:val="E26A8864"/>
    <w:lvl w:ilvl="0" w:tplc="F30815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0C5F24">
      <w:numFmt w:val="bullet"/>
      <w:lvlText w:val="•"/>
      <w:lvlJc w:val="left"/>
      <w:pPr>
        <w:ind w:left="618" w:hanging="164"/>
      </w:pPr>
      <w:rPr>
        <w:rFonts w:hint="default"/>
        <w:lang w:val="vi" w:eastAsia="en-US" w:bidi="ar-SA"/>
      </w:rPr>
    </w:lvl>
    <w:lvl w:ilvl="2" w:tplc="44DABF42">
      <w:numFmt w:val="bullet"/>
      <w:lvlText w:val="•"/>
      <w:lvlJc w:val="left"/>
      <w:pPr>
        <w:ind w:left="1137" w:hanging="164"/>
      </w:pPr>
      <w:rPr>
        <w:rFonts w:hint="default"/>
        <w:lang w:val="vi" w:eastAsia="en-US" w:bidi="ar-SA"/>
      </w:rPr>
    </w:lvl>
    <w:lvl w:ilvl="3" w:tplc="DC5C3A0C">
      <w:numFmt w:val="bullet"/>
      <w:lvlText w:val="•"/>
      <w:lvlJc w:val="left"/>
      <w:pPr>
        <w:ind w:left="1655" w:hanging="164"/>
      </w:pPr>
      <w:rPr>
        <w:rFonts w:hint="default"/>
        <w:lang w:val="vi" w:eastAsia="en-US" w:bidi="ar-SA"/>
      </w:rPr>
    </w:lvl>
    <w:lvl w:ilvl="4" w:tplc="43104FD4">
      <w:numFmt w:val="bullet"/>
      <w:lvlText w:val="•"/>
      <w:lvlJc w:val="left"/>
      <w:pPr>
        <w:ind w:left="2174" w:hanging="164"/>
      </w:pPr>
      <w:rPr>
        <w:rFonts w:hint="default"/>
        <w:lang w:val="vi" w:eastAsia="en-US" w:bidi="ar-SA"/>
      </w:rPr>
    </w:lvl>
    <w:lvl w:ilvl="5" w:tplc="D172B974">
      <w:numFmt w:val="bullet"/>
      <w:lvlText w:val="•"/>
      <w:lvlJc w:val="left"/>
      <w:pPr>
        <w:ind w:left="2693" w:hanging="164"/>
      </w:pPr>
      <w:rPr>
        <w:rFonts w:hint="default"/>
        <w:lang w:val="vi" w:eastAsia="en-US" w:bidi="ar-SA"/>
      </w:rPr>
    </w:lvl>
    <w:lvl w:ilvl="6" w:tplc="1AD60016">
      <w:numFmt w:val="bullet"/>
      <w:lvlText w:val="•"/>
      <w:lvlJc w:val="left"/>
      <w:pPr>
        <w:ind w:left="3211" w:hanging="164"/>
      </w:pPr>
      <w:rPr>
        <w:rFonts w:hint="default"/>
        <w:lang w:val="vi" w:eastAsia="en-US" w:bidi="ar-SA"/>
      </w:rPr>
    </w:lvl>
    <w:lvl w:ilvl="7" w:tplc="A466631C">
      <w:numFmt w:val="bullet"/>
      <w:lvlText w:val="•"/>
      <w:lvlJc w:val="left"/>
      <w:pPr>
        <w:ind w:left="3730" w:hanging="164"/>
      </w:pPr>
      <w:rPr>
        <w:rFonts w:hint="default"/>
        <w:lang w:val="vi" w:eastAsia="en-US" w:bidi="ar-SA"/>
      </w:rPr>
    </w:lvl>
    <w:lvl w:ilvl="8" w:tplc="966AE09A">
      <w:numFmt w:val="bullet"/>
      <w:lvlText w:val="•"/>
      <w:lvlJc w:val="left"/>
      <w:pPr>
        <w:ind w:left="4248" w:hanging="164"/>
      </w:pPr>
      <w:rPr>
        <w:rFonts w:hint="default"/>
        <w:lang w:val="vi" w:eastAsia="en-US" w:bidi="ar-SA"/>
      </w:rPr>
    </w:lvl>
  </w:abstractNum>
  <w:abstractNum w:abstractNumId="3">
    <w:nsid w:val="7D1C5EAF"/>
    <w:multiLevelType w:val="hybridMultilevel"/>
    <w:tmpl w:val="3EA4815E"/>
    <w:lvl w:ilvl="0" w:tplc="88C2245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56C194">
      <w:numFmt w:val="bullet"/>
      <w:lvlText w:val="•"/>
      <w:lvlJc w:val="left"/>
      <w:pPr>
        <w:ind w:left="618" w:hanging="164"/>
      </w:pPr>
      <w:rPr>
        <w:rFonts w:hint="default"/>
        <w:lang w:val="vi" w:eastAsia="en-US" w:bidi="ar-SA"/>
      </w:rPr>
    </w:lvl>
    <w:lvl w:ilvl="2" w:tplc="076403E2">
      <w:numFmt w:val="bullet"/>
      <w:lvlText w:val="•"/>
      <w:lvlJc w:val="left"/>
      <w:pPr>
        <w:ind w:left="1137" w:hanging="164"/>
      </w:pPr>
      <w:rPr>
        <w:rFonts w:hint="default"/>
        <w:lang w:val="vi" w:eastAsia="en-US" w:bidi="ar-SA"/>
      </w:rPr>
    </w:lvl>
    <w:lvl w:ilvl="3" w:tplc="33FE1B30">
      <w:numFmt w:val="bullet"/>
      <w:lvlText w:val="•"/>
      <w:lvlJc w:val="left"/>
      <w:pPr>
        <w:ind w:left="1655" w:hanging="164"/>
      </w:pPr>
      <w:rPr>
        <w:rFonts w:hint="default"/>
        <w:lang w:val="vi" w:eastAsia="en-US" w:bidi="ar-SA"/>
      </w:rPr>
    </w:lvl>
    <w:lvl w:ilvl="4" w:tplc="791A43B6">
      <w:numFmt w:val="bullet"/>
      <w:lvlText w:val="•"/>
      <w:lvlJc w:val="left"/>
      <w:pPr>
        <w:ind w:left="2174" w:hanging="164"/>
      </w:pPr>
      <w:rPr>
        <w:rFonts w:hint="default"/>
        <w:lang w:val="vi" w:eastAsia="en-US" w:bidi="ar-SA"/>
      </w:rPr>
    </w:lvl>
    <w:lvl w:ilvl="5" w:tplc="2820A924">
      <w:numFmt w:val="bullet"/>
      <w:lvlText w:val="•"/>
      <w:lvlJc w:val="left"/>
      <w:pPr>
        <w:ind w:left="2693" w:hanging="164"/>
      </w:pPr>
      <w:rPr>
        <w:rFonts w:hint="default"/>
        <w:lang w:val="vi" w:eastAsia="en-US" w:bidi="ar-SA"/>
      </w:rPr>
    </w:lvl>
    <w:lvl w:ilvl="6" w:tplc="33209B1C">
      <w:numFmt w:val="bullet"/>
      <w:lvlText w:val="•"/>
      <w:lvlJc w:val="left"/>
      <w:pPr>
        <w:ind w:left="3211" w:hanging="164"/>
      </w:pPr>
      <w:rPr>
        <w:rFonts w:hint="default"/>
        <w:lang w:val="vi" w:eastAsia="en-US" w:bidi="ar-SA"/>
      </w:rPr>
    </w:lvl>
    <w:lvl w:ilvl="7" w:tplc="E5FA2E1C">
      <w:numFmt w:val="bullet"/>
      <w:lvlText w:val="•"/>
      <w:lvlJc w:val="left"/>
      <w:pPr>
        <w:ind w:left="3730" w:hanging="164"/>
      </w:pPr>
      <w:rPr>
        <w:rFonts w:hint="default"/>
        <w:lang w:val="vi" w:eastAsia="en-US" w:bidi="ar-SA"/>
      </w:rPr>
    </w:lvl>
    <w:lvl w:ilvl="8" w:tplc="2C643C36">
      <w:numFmt w:val="bullet"/>
      <w:lvlText w:val="•"/>
      <w:lvlJc w:val="left"/>
      <w:pPr>
        <w:ind w:left="4248" w:hanging="16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7D"/>
    <w:rsid w:val="0024407D"/>
    <w:rsid w:val="0029037E"/>
    <w:rsid w:val="00BB0B9D"/>
    <w:rsid w:val="00BF7A32"/>
    <w:rsid w:val="00C05D2D"/>
    <w:rsid w:val="00F4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4407D"/>
    <w:pPr>
      <w:widowControl w:val="0"/>
      <w:autoSpaceDE w:val="0"/>
      <w:autoSpaceDN w:val="0"/>
      <w:ind w:left="482" w:hanging="154"/>
    </w:pPr>
    <w:rPr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24407D"/>
    <w:pPr>
      <w:widowControl w:val="0"/>
      <w:autoSpaceDE w:val="0"/>
      <w:autoSpaceDN w:val="0"/>
      <w:ind w:left="107"/>
    </w:pPr>
    <w:rPr>
      <w:sz w:val="22"/>
      <w:szCs w:val="22"/>
      <w:lang w:val="v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4407D"/>
    <w:pPr>
      <w:widowControl w:val="0"/>
      <w:autoSpaceDE w:val="0"/>
      <w:autoSpaceDN w:val="0"/>
      <w:ind w:left="482" w:hanging="154"/>
    </w:pPr>
    <w:rPr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24407D"/>
    <w:pPr>
      <w:widowControl w:val="0"/>
      <w:autoSpaceDE w:val="0"/>
      <w:autoSpaceDN w:val="0"/>
      <w:ind w:left="107"/>
    </w:pPr>
    <w:rPr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2023-02-03T08:34:00Z</dcterms:created>
  <dcterms:modified xsi:type="dcterms:W3CDTF">2023-02-03T08:59:00Z</dcterms:modified>
</cp:coreProperties>
</file>